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>
        <w:rPr>
          <w:rFonts w:ascii="GHEA Grapalat" w:hAnsi="GHEA Grapalat"/>
          <w:b/>
          <w:noProof/>
          <w:sz w:val="20"/>
          <w:lang w:val="gsw-FR"/>
        </w:rPr>
        <w:t>.1</w:t>
      </w:r>
    </w:p>
    <w:p w:rsidR="00EB14CB" w:rsidRPr="009010D7" w:rsidRDefault="00992FEF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>Заседания</w:t>
      </w:r>
      <w:r w:rsidR="00D04EF5" w:rsidRPr="00A35D4B">
        <w:rPr>
          <w:rFonts w:ascii="GHEA Grapalat" w:hAnsi="GHEA Grapalat"/>
          <w:b/>
          <w:noProof/>
          <w:lang w:val="gsw-FR"/>
        </w:rPr>
        <w:t xml:space="preserve"> оценочной</w:t>
      </w:r>
      <w:r w:rsidRPr="00A35D4B">
        <w:rPr>
          <w:rFonts w:ascii="GHEA Grapalat" w:hAnsi="GHEA Grapalat"/>
          <w:b/>
          <w:noProof/>
          <w:lang w:val="gsw-FR"/>
        </w:rPr>
        <w:t xml:space="preserve"> комиссии </w:t>
      </w:r>
      <w:r w:rsidR="008F6FD0"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="00D02A09" w:rsidRPr="00D02A09">
        <w:rPr>
          <w:rFonts w:ascii="GHEA Grapalat" w:hAnsi="GHEA Grapalat"/>
          <w:b/>
          <w:noProof/>
          <w:lang w:val="gsw-FR"/>
        </w:rPr>
        <w:t>Остаточные работы по строительству яслей-детского сада «Модульного» типа на 144 места в селе Гогаран общины Спитак Лорийской области РА</w:t>
      </w:r>
      <w:r w:rsidR="002062ED" w:rsidRPr="004B7762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="00EB14CB" w:rsidRPr="00482D99">
        <w:rPr>
          <w:rFonts w:ascii="GHEA Grapalat" w:hAnsi="GHEA Grapalat"/>
          <w:b/>
          <w:noProof/>
          <w:lang w:val="gsw-FR"/>
        </w:rPr>
        <w:t>HHQK-</w:t>
      </w:r>
      <w:r w:rsidR="002062ED">
        <w:rPr>
          <w:rFonts w:ascii="GHEA Grapalat" w:hAnsi="GHEA Grapalat"/>
          <w:b/>
          <w:noProof/>
          <w:lang w:val="gsw-FR"/>
        </w:rPr>
        <w:t>H</w:t>
      </w:r>
      <w:r w:rsidR="00055C36">
        <w:rPr>
          <w:rFonts w:ascii="GHEA Grapalat" w:hAnsi="GHEA Grapalat"/>
          <w:b/>
          <w:noProof/>
          <w:lang w:val="gsw-FR"/>
        </w:rPr>
        <w:t>BMAShDzB-2</w:t>
      </w:r>
      <w:r w:rsidR="002C461E">
        <w:rPr>
          <w:rFonts w:ascii="GHEA Grapalat" w:hAnsi="GHEA Grapalat"/>
          <w:b/>
          <w:noProof/>
          <w:lang w:val="gsw-FR"/>
        </w:rPr>
        <w:t>5</w:t>
      </w:r>
      <w:r w:rsidR="00055C36">
        <w:rPr>
          <w:rFonts w:ascii="GHEA Grapalat" w:hAnsi="GHEA Grapalat"/>
          <w:b/>
          <w:noProof/>
          <w:lang w:val="gsw-FR"/>
        </w:rPr>
        <w:t>/</w:t>
      </w:r>
      <w:r w:rsidR="004B7762">
        <w:rPr>
          <w:rFonts w:ascii="GHEA Grapalat" w:hAnsi="GHEA Grapalat"/>
          <w:b/>
          <w:noProof/>
          <w:lang w:val="gsw-FR"/>
        </w:rPr>
        <w:t>1</w:t>
      </w:r>
      <w:r w:rsidR="000504EC">
        <w:rPr>
          <w:rFonts w:ascii="GHEA Grapalat" w:hAnsi="GHEA Grapalat"/>
          <w:b/>
          <w:noProof/>
          <w:lang w:val="gsw-FR"/>
        </w:rPr>
        <w:t>8</w:t>
      </w:r>
      <w:r w:rsidR="00482D99" w:rsidRPr="009010D7">
        <w:rPr>
          <w:rFonts w:ascii="GHEA Grapalat" w:hAnsi="GHEA Grapalat"/>
          <w:b/>
          <w:noProof/>
          <w:lang w:val="gsw-FR"/>
        </w:rPr>
        <w:t xml:space="preserve"> 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4B7762">
        <w:rPr>
          <w:rFonts w:ascii="GHEA Grapalat" w:hAnsi="GHEA Grapalat"/>
          <w:sz w:val="20"/>
          <w:lang w:val="ru-RU"/>
        </w:rPr>
        <w:t>1</w:t>
      </w:r>
      <w:r w:rsidR="0072015F">
        <w:rPr>
          <w:rFonts w:ascii="GHEA Grapalat" w:hAnsi="GHEA Grapalat"/>
          <w:sz w:val="20"/>
          <w:lang w:val="ru-RU"/>
        </w:rPr>
        <w:t>6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2C461E">
        <w:rPr>
          <w:rFonts w:ascii="GHEA Grapalat" w:hAnsi="GHEA Grapalat"/>
          <w:sz w:val="20"/>
          <w:lang w:val="ru-RU"/>
        </w:rPr>
        <w:t>0</w:t>
      </w:r>
      <w:r w:rsidR="004B7762">
        <w:rPr>
          <w:rFonts w:ascii="GHEA Grapalat" w:hAnsi="GHEA Grapalat"/>
          <w:sz w:val="20"/>
        </w:rPr>
        <w:t>9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2C461E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0504EC">
        <w:rPr>
          <w:rFonts w:ascii="GHEA Grapalat" w:hAnsi="GHEA Grapalat"/>
          <w:sz w:val="20"/>
        </w:rPr>
        <w:t>0</w:t>
      </w:r>
      <w:bookmarkStart w:id="0" w:name="_GoBack"/>
      <w:bookmarkEnd w:id="0"/>
      <w:r w:rsidR="00BC4F60" w:rsidRPr="00280BBD">
        <w:rPr>
          <w:rFonts w:ascii="GHEA Grapalat" w:hAnsi="GHEA Grapalat"/>
          <w:sz w:val="20"/>
          <w:lang w:val="ru-RU"/>
        </w:rPr>
        <w:t>:</w:t>
      </w:r>
      <w:r w:rsidR="00804797" w:rsidRPr="00280BBD">
        <w:rPr>
          <w:rFonts w:ascii="GHEA Grapalat" w:hAnsi="GHEA Grapalat"/>
          <w:sz w:val="20"/>
          <w:lang w:val="ru-RU"/>
        </w:rPr>
        <w:t>3</w:t>
      </w:r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720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3415"/>
        <w:gridCol w:w="8"/>
      </w:tblGrid>
      <w:tr w:rsidR="001A3163" w:rsidTr="000504EC">
        <w:trPr>
          <w:gridAfter w:val="1"/>
          <w:wAfter w:w="8" w:type="dxa"/>
          <w:trHeight w:val="630"/>
          <w:jc w:val="center"/>
        </w:trPr>
        <w:tc>
          <w:tcPr>
            <w:tcW w:w="3780" w:type="dxa"/>
          </w:tcPr>
          <w:p w:rsidR="001A3163" w:rsidRDefault="001A3163" w:rsidP="00831396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1A3163" w:rsidRDefault="001A3163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415" w:type="dxa"/>
            <w:vMerge w:val="restart"/>
            <w:hideMark/>
          </w:tcPr>
          <w:p w:rsidR="001A3163" w:rsidRPr="001A3163" w:rsidRDefault="001A3163" w:rsidP="00831396">
            <w:pPr>
              <w:rPr>
                <w:rFonts w:ascii="GHEA Grapalat" w:hAnsi="GHEA Grapalat"/>
                <w:i/>
                <w:noProof/>
                <w:lang w:val="ru-RU" w:eastAsia="en-US"/>
              </w:rPr>
            </w:pPr>
            <w:r w:rsidRPr="001A3163">
              <w:rPr>
                <w:rFonts w:ascii="GHEA Grapalat" w:hAnsi="GHEA Grapalat"/>
                <w:i/>
                <w:noProof/>
                <w:lang w:val="ru-RU" w:eastAsia="en-US"/>
              </w:rPr>
              <w:t xml:space="preserve"> 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Егиазарян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Ачоян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Асатрян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С. Нунян</w:t>
            </w:r>
          </w:p>
          <w:p w:rsidR="001A3163" w:rsidRPr="001E08B4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Л. Меликян</w:t>
            </w:r>
          </w:p>
          <w:p w:rsidR="001A3163" w:rsidRPr="001A3163" w:rsidRDefault="001A3163" w:rsidP="004B7762">
            <w:pPr>
              <w:rPr>
                <w:rFonts w:ascii="GHEA Grapalat" w:hAnsi="GHEA Grapalat"/>
                <w:i/>
                <w:noProof/>
                <w:lang w:val="ru-RU" w:eastAsia="en-US"/>
              </w:rPr>
            </w:pPr>
          </w:p>
        </w:tc>
      </w:tr>
      <w:tr w:rsidR="001A3163" w:rsidTr="000504EC">
        <w:trPr>
          <w:gridAfter w:val="1"/>
          <w:wAfter w:w="8" w:type="dxa"/>
          <w:trHeight w:val="283"/>
          <w:jc w:val="center"/>
        </w:trPr>
        <w:tc>
          <w:tcPr>
            <w:tcW w:w="3780" w:type="dxa"/>
            <w:hideMark/>
          </w:tcPr>
          <w:p w:rsidR="001A3163" w:rsidRDefault="001A3163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1A3163" w:rsidRDefault="001A3163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415" w:type="dxa"/>
            <w:vMerge/>
            <w:hideMark/>
          </w:tcPr>
          <w:p w:rsidR="001A3163" w:rsidRPr="001A3163" w:rsidRDefault="001A3163" w:rsidP="004B7762">
            <w:pPr>
              <w:rPr>
                <w:rFonts w:ascii="GHEA Grapalat" w:hAnsi="GHEA Grapalat"/>
                <w:i/>
                <w:noProof/>
                <w:color w:val="000000" w:themeColor="text1"/>
                <w:lang w:val="ru-RU" w:eastAsia="en-US"/>
              </w:rPr>
            </w:pPr>
          </w:p>
        </w:tc>
      </w:tr>
      <w:tr w:rsidR="001A3163" w:rsidTr="000504EC">
        <w:trPr>
          <w:trHeight w:val="60"/>
          <w:jc w:val="center"/>
        </w:trPr>
        <w:tc>
          <w:tcPr>
            <w:tcW w:w="3780" w:type="dxa"/>
            <w:hideMark/>
          </w:tcPr>
          <w:p w:rsidR="001A3163" w:rsidRDefault="001A3163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3423" w:type="dxa"/>
            <w:gridSpan w:val="2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A3163" w:rsidRPr="001A3163" w:rsidRDefault="001A3163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 w:rsidRPr="001A3163"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1A3163" w:rsidRPr="001A3163" w:rsidRDefault="001A3163" w:rsidP="00831396">
            <w:pPr>
              <w:ind w:left="-15"/>
              <w:rPr>
                <w:rFonts w:ascii="GHEA Grapalat" w:hAnsi="GHEA Grapalat"/>
                <w:i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1A3163" w:rsidRPr="001A3163" w:rsidRDefault="001A3163" w:rsidP="00831396">
            <w:pPr>
              <w:ind w:left="-15"/>
              <w:rPr>
                <w:rFonts w:ascii="GHEA Grapalat" w:hAnsi="GHEA Grapalat"/>
                <w:i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1A3163" w:rsidRDefault="001A3163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8B2105" w:rsidRDefault="008B2105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</w:p>
    <w:p w:rsidR="009A57C8" w:rsidRPr="00A35D4B" w:rsidRDefault="00BF17F7" w:rsidP="004D5564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A35D4B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EB14CB" w:rsidRPr="00EB14CB" w:rsidRDefault="00BF17F7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i/>
          <w:sz w:val="18"/>
          <w:szCs w:val="18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>под кодом</w:t>
      </w:r>
      <w:r w:rsidR="00A9096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EB14CB" w:rsidRPr="00EB14CB">
        <w:rPr>
          <w:rFonts w:ascii="GHEA Grapalat" w:hAnsi="GHEA Grapalat"/>
          <w:b/>
        </w:rPr>
        <w:t>HHQK</w:t>
      </w:r>
      <w:r w:rsidR="00EB14CB" w:rsidRPr="00EB14CB">
        <w:rPr>
          <w:rFonts w:ascii="GHEA Grapalat" w:hAnsi="GHEA Grapalat"/>
          <w:b/>
          <w:lang w:val="ru-RU"/>
        </w:rPr>
        <w:t>-</w:t>
      </w:r>
      <w:r w:rsidR="00055C36">
        <w:rPr>
          <w:rFonts w:ascii="GHEA Grapalat" w:hAnsi="GHEA Grapalat"/>
          <w:b/>
        </w:rPr>
        <w:t>BMAShDzB</w:t>
      </w:r>
      <w:r w:rsidR="002C461E">
        <w:rPr>
          <w:rFonts w:ascii="GHEA Grapalat" w:hAnsi="GHEA Grapalat"/>
          <w:b/>
          <w:lang w:val="ru-RU"/>
        </w:rPr>
        <w:t>-25/6</w:t>
      </w:r>
      <w:r w:rsidR="00482D99" w:rsidRPr="00D87339">
        <w:rPr>
          <w:rFonts w:ascii="GHEA Grapalat" w:hAnsi="GHEA Grapalat"/>
          <w:b/>
          <w:lang w:val="ru-RU"/>
        </w:rPr>
        <w:t xml:space="preserve"> </w:t>
      </w:r>
    </w:p>
    <w:p w:rsidR="001E08B4" w:rsidRDefault="009A57C8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</w:t>
      </w:r>
      <w:r w:rsidR="001E08B4">
        <w:rPr>
          <w:rFonts w:ascii="GHEA Grapalat" w:hAnsi="GHEA Grapalat"/>
          <w:noProof/>
          <w:lang w:val="hy-AM"/>
        </w:rPr>
        <w:t>------------------------</w:t>
      </w:r>
    </w:p>
    <w:p w:rsidR="001E08B4" w:rsidRPr="001E08B4" w:rsidRDefault="00280BBD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 w:rsidR="00055C36"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1E08B4"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1A3163"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="001E08B4"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AD38BA" w:rsidRPr="009449CF" w:rsidRDefault="00AD38BA" w:rsidP="001E08B4">
      <w:pPr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</w:p>
    <w:p w:rsidR="009449CF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аконом требований обеспечения конкуренции и исключения </w:t>
      </w:r>
      <w:r w:rsidR="004D5564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</w:t>
      </w:r>
      <w:r w:rsidR="00BB301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3A1DFD" w:rsidRPr="00F46263" w:rsidRDefault="00BC4F60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в</w:t>
      </w:r>
      <w:r w:rsidR="003A1DF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в</w:t>
      </w:r>
      <w:r w:rsidR="00F46263">
        <w:rPr>
          <w:rFonts w:ascii="GHEA Grapalat" w:hAnsi="GHEA Grapalat"/>
          <w:color w:val="000000" w:themeColor="text1"/>
          <w:sz w:val="22"/>
          <w:szCs w:val="22"/>
          <w:lang w:val="hy-AM"/>
        </w:rPr>
        <w:t>ок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закупочной процедуре состоялось посредством системы электронных закупок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Armeps в 1</w:t>
      </w:r>
      <w:r w:rsidR="000504EC">
        <w:rPr>
          <w:rFonts w:ascii="GHEA Grapalat" w:hAnsi="GHEA Grapalat"/>
          <w:color w:val="000000" w:themeColor="text1"/>
          <w:sz w:val="22"/>
          <w:szCs w:val="22"/>
        </w:rPr>
        <w:t>0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023796">
        <w:rPr>
          <w:rFonts w:ascii="GHEA Grapalat" w:hAnsi="GHEA Grapalat"/>
          <w:color w:val="000000" w:themeColor="text1"/>
          <w:sz w:val="22"/>
          <w:szCs w:val="22"/>
          <w:lang w:val="ru-RU"/>
        </w:rPr>
        <w:t>3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0 часов </w:t>
      </w:r>
      <w:r w:rsidR="002C461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0504EC">
        <w:rPr>
          <w:rFonts w:ascii="GHEA Grapalat" w:hAnsi="GHEA Grapalat"/>
          <w:color w:val="000000" w:themeColor="text1"/>
          <w:sz w:val="22"/>
          <w:szCs w:val="22"/>
        </w:rPr>
        <w:t>16.09</w:t>
      </w:r>
      <w:r w:rsidR="0072015F">
        <w:rPr>
          <w:rFonts w:ascii="GHEA Grapalat" w:hAnsi="GHEA Grapalat"/>
          <w:color w:val="000000" w:themeColor="text1"/>
          <w:sz w:val="22"/>
          <w:szCs w:val="22"/>
        </w:rPr>
        <w:t>.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202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5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AC3528" w:rsidRDefault="00BC4F60" w:rsidP="002F6F9F">
      <w:pPr>
        <w:pStyle w:val="BodyText2"/>
        <w:ind w:firstLine="562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г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)</w:t>
      </w:r>
      <w:r w:rsidR="0063191B" w:rsidRPr="00631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E07E0A">
        <w:rPr>
          <w:rFonts w:ascii="GHEA Grapalat" w:hAnsi="GHEA Grapalat"/>
          <w:sz w:val="22"/>
          <w:szCs w:val="22"/>
        </w:rPr>
        <w:t>а</w:t>
      </w:r>
      <w:r w:rsidR="00037520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представил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следующи</w:t>
      </w:r>
      <w:r w:rsidR="00F632CB">
        <w:rPr>
          <w:rFonts w:ascii="GHEA Grapalat" w:hAnsi="GHEA Grapalat"/>
          <w:sz w:val="22"/>
          <w:szCs w:val="22"/>
          <w:lang w:val="ru-RU"/>
        </w:rPr>
        <w:t>е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 xml:space="preserve"> участник.</w:t>
      </w:r>
      <w:r w:rsidR="00572B52"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tbl>
      <w:tblPr>
        <w:tblW w:w="11006" w:type="dxa"/>
        <w:jc w:val="center"/>
        <w:tblLook w:val="04A0" w:firstRow="1" w:lastRow="0" w:firstColumn="1" w:lastColumn="0" w:noHBand="0" w:noVBand="1"/>
      </w:tblPr>
      <w:tblGrid>
        <w:gridCol w:w="456"/>
        <w:gridCol w:w="684"/>
        <w:gridCol w:w="1145"/>
        <w:gridCol w:w="2368"/>
        <w:gridCol w:w="1561"/>
        <w:gridCol w:w="1746"/>
        <w:gridCol w:w="1426"/>
        <w:gridCol w:w="1620"/>
      </w:tblGrid>
      <w:tr w:rsidR="00F306F9" w:rsidRPr="008F2BD0" w:rsidTr="00E07E0A">
        <w:trPr>
          <w:trHeight w:val="81"/>
          <w:jc w:val="center"/>
        </w:trPr>
        <w:tc>
          <w:tcPr>
            <w:tcW w:w="1140" w:type="dxa"/>
            <w:gridSpan w:val="2"/>
          </w:tcPr>
          <w:p w:rsidR="00F306F9" w:rsidRDefault="00F306F9" w:rsidP="00345F9B">
            <w:pPr>
              <w:jc w:val="center"/>
              <w:rPr>
                <w:rFonts w:ascii="GHEA Grapalat" w:hAnsi="GHEA Grapalat"/>
                <w:noProof/>
                <w:sz w:val="16"/>
                <w:szCs w:val="16"/>
                <w:lang w:val="pt-BR"/>
              </w:rPr>
            </w:pPr>
          </w:p>
        </w:tc>
        <w:tc>
          <w:tcPr>
            <w:tcW w:w="9866" w:type="dxa"/>
            <w:gridSpan w:val="6"/>
            <w:shd w:val="clear" w:color="auto" w:fill="auto"/>
            <w:noWrap/>
            <w:vAlign w:val="center"/>
          </w:tcPr>
          <w:p w:rsidR="00F306F9" w:rsidRPr="008F2BD0" w:rsidRDefault="00F306F9" w:rsidP="00345F9B">
            <w:pPr>
              <w:jc w:val="center"/>
              <w:rPr>
                <w:rFonts w:ascii="GHEA Grapalat" w:hAnsi="GHEA Grapalat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 xml:space="preserve">           </w:t>
            </w:r>
            <w:r w:rsidRPr="004D6A3D"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>драмов РА</w:t>
            </w:r>
          </w:p>
        </w:tc>
      </w:tr>
      <w:tr w:rsidR="00F306F9" w:rsidRPr="008F2BD0" w:rsidTr="00E07E0A">
        <w:trPr>
          <w:trHeight w:val="347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E952F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306F9">
              <w:rPr>
                <w:rFonts w:ascii="GHEA Grapalat" w:hAnsi="GHEA Grapalat"/>
                <w:b/>
                <w:sz w:val="18"/>
                <w:szCs w:val="18"/>
              </w:rPr>
              <w:t>А</w:t>
            </w:r>
            <w:r w:rsidR="00F306F9" w:rsidRPr="00F306F9">
              <w:rPr>
                <w:rFonts w:ascii="GHEA Grapalat" w:hAnsi="GHEA Grapalat"/>
                <w:b/>
                <w:sz w:val="18"/>
                <w:szCs w:val="18"/>
              </w:rPr>
              <w:t>дрес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 тел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E07E0A" w:rsidRPr="00F306F9" w:rsidTr="00E07E0A">
        <w:trPr>
          <w:trHeight w:val="299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0A" w:rsidRPr="008F2BD0" w:rsidRDefault="00E07E0A" w:rsidP="00E07E0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8F2BD0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7E0A" w:rsidRPr="00E07E0A" w:rsidRDefault="00E07E0A" w:rsidP="00E07E0A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E07E0A">
              <w:rPr>
                <w:rFonts w:ascii="GHEA Grapalat" w:hAnsi="GHEA Grapalat" w:cs="Times Armenian"/>
                <w:noProof/>
                <w:lang w:val="sq-AL"/>
              </w:rPr>
              <w:t>ООО «Бидек»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0A" w:rsidRPr="00E07E0A" w:rsidRDefault="00E07E0A" w:rsidP="00E07E0A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E07E0A">
              <w:rPr>
                <w:rFonts w:ascii="GHEA Grapalat" w:hAnsi="GHEA Grapalat" w:cs="Times Armenian"/>
                <w:noProof/>
                <w:lang w:val="sq-AL"/>
              </w:rPr>
              <w:t>РА, Ереван, Некрасова 86.</w:t>
            </w:r>
          </w:p>
          <w:p w:rsidR="00E07E0A" w:rsidRPr="00B92BF8" w:rsidRDefault="00E07E0A" w:rsidP="00E07E0A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lang w:val="sq-AL"/>
              </w:rPr>
            </w:pPr>
            <w:r w:rsidRPr="00B92BF8">
              <w:rPr>
                <w:rFonts w:ascii="GHEA Grapalat" w:hAnsi="GHEA Grapalat" w:cs="Times Armenian"/>
                <w:noProof/>
                <w:sz w:val="20"/>
                <w:lang w:val="sq-AL"/>
              </w:rPr>
              <w:t xml:space="preserve">011 57 55 22 </w:t>
            </w:r>
          </w:p>
          <w:p w:rsidR="00E07E0A" w:rsidRPr="00E07E0A" w:rsidRDefault="00E07E0A" w:rsidP="00E07E0A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B92BF8">
              <w:rPr>
                <w:rFonts w:ascii="GHEA Grapalat" w:hAnsi="GHEA Grapalat" w:cs="Times Armenian"/>
                <w:noProof/>
                <w:lang w:val="sq-AL"/>
              </w:rPr>
              <w:t xml:space="preserve">099 10 00 74 </w:t>
            </w:r>
            <w:hyperlink r:id="rId8" w:history="1">
              <w:r w:rsidRPr="00E07E0A">
                <w:rPr>
                  <w:rFonts w:ascii="GHEA Grapalat" w:hAnsi="GHEA Grapalat" w:cs="Times Armenian"/>
                  <w:noProof/>
                  <w:lang w:val="sq-AL"/>
                </w:rPr>
                <w:t>info@bedeck.am</w:t>
              </w:r>
            </w:hyperlink>
          </w:p>
          <w:p w:rsidR="00E07E0A" w:rsidRPr="00E07E0A" w:rsidRDefault="00E07E0A" w:rsidP="00E07E0A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7E0A" w:rsidRPr="00E07E0A" w:rsidRDefault="00E07E0A" w:rsidP="00E07E0A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E07E0A">
              <w:rPr>
                <w:rFonts w:ascii="GHEA Grapalat" w:hAnsi="GHEA Grapalat" w:cs="Times Armenian"/>
                <w:noProof/>
                <w:lang w:val="sq-AL"/>
              </w:rPr>
              <w:t>770 653 344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E0A" w:rsidRPr="00E07E0A" w:rsidRDefault="00E07E0A" w:rsidP="00E07E0A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E07E0A">
              <w:rPr>
                <w:rFonts w:ascii="GHEA Grapalat" w:hAnsi="GHEA Grapalat" w:cs="Times Armenian"/>
                <w:noProof/>
                <w:lang w:val="sq-AL"/>
              </w:rPr>
              <w:t>641 794 000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E0A" w:rsidRPr="00E07E0A" w:rsidRDefault="00E07E0A" w:rsidP="00E07E0A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E07E0A">
              <w:rPr>
                <w:rFonts w:ascii="GHEA Grapalat" w:hAnsi="GHEA Grapalat" w:cs="Times Armenian"/>
                <w:noProof/>
                <w:lang w:val="sq-AL"/>
              </w:rPr>
              <w:t>128 358 800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E0A" w:rsidRPr="00E07E0A" w:rsidRDefault="00E07E0A" w:rsidP="00E07E0A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E07E0A">
              <w:rPr>
                <w:rFonts w:ascii="GHEA Grapalat" w:hAnsi="GHEA Grapalat" w:cs="Times Armenian"/>
                <w:noProof/>
                <w:lang w:val="sq-AL"/>
              </w:rPr>
              <w:t>770 152 800</w:t>
            </w:r>
          </w:p>
        </w:tc>
      </w:tr>
      <w:tr w:rsidR="004B7762" w:rsidRPr="00F306F9" w:rsidTr="00E07E0A">
        <w:trPr>
          <w:trHeight w:val="299"/>
          <w:jc w:val="center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8F2BD0" w:rsidRDefault="004B7762" w:rsidP="004B776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B7762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62" w:rsidRPr="00F306F9" w:rsidRDefault="004B7762" w:rsidP="004B7762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Default="004B7762" w:rsidP="004B7762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762" w:rsidRPr="0041758A" w:rsidRDefault="004B7762" w:rsidP="004B776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6C099E" w:rsidRDefault="006C099E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</w:p>
    <w:p w:rsidR="002C461E" w:rsidRPr="002C461E" w:rsidRDefault="006461C0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6461C0">
        <w:rPr>
          <w:rFonts w:ascii="GHEA Grapalat" w:hAnsi="GHEA Grapalat"/>
          <w:sz w:val="22"/>
          <w:szCs w:val="22"/>
          <w:lang w:val="ru-RU"/>
        </w:rPr>
        <w:t>1.2 Участник не включен в список участников, не имеющих права на участие в закупке, на день подачи заявки.</w:t>
      </w:r>
    </w:p>
    <w:p w:rsidR="000B2C44" w:rsidRPr="002C461E" w:rsidRDefault="000B2C44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306F9">
        <w:rPr>
          <w:rFonts w:ascii="GHEA Grapalat" w:hAnsi="GHEA Grapalat"/>
          <w:sz w:val="16"/>
          <w:szCs w:val="16"/>
          <w:lang w:val="ru-RU"/>
        </w:rPr>
        <w:t>Принято решение: за –</w:t>
      </w:r>
      <w:r w:rsidR="00F306F9" w:rsidRPr="00F306F9">
        <w:rPr>
          <w:rFonts w:ascii="GHEA Grapalat" w:hAnsi="GHEA Grapalat"/>
          <w:sz w:val="16"/>
          <w:szCs w:val="16"/>
        </w:rPr>
        <w:t xml:space="preserve">5 </w:t>
      </w:r>
      <w:r w:rsidRPr="00F306F9">
        <w:rPr>
          <w:rFonts w:ascii="GHEA Grapalat" w:hAnsi="GHEA Grapalat"/>
          <w:sz w:val="16"/>
          <w:szCs w:val="16"/>
          <w:lang w:val="ru-RU"/>
        </w:rPr>
        <w:t>против – 0</w:t>
      </w:r>
      <w:r w:rsidRPr="002C461E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306F9" w:rsidRDefault="00F306F9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F306F9">
        <w:rPr>
          <w:rFonts w:ascii="GHEA Grapalat" w:hAnsi="GHEA Grapalat"/>
          <w:b/>
          <w:sz w:val="22"/>
          <w:szCs w:val="22"/>
          <w:lang w:val="ru-RU"/>
        </w:rPr>
        <w:lastRenderedPageBreak/>
        <w:t>Об утверждении даты и места проведения очередного заседания Комитета по процедурам закупок</w:t>
      </w:r>
    </w:p>
    <w:p w:rsidR="006461C0" w:rsidRPr="004D6A3D" w:rsidRDefault="006461C0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4B7762" w:rsidRPr="001E08B4" w:rsidRDefault="004B7762" w:rsidP="004B7762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1A3163"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 На основании статьи 67 Порядка организации процесса закупок и статьи 8.21 Приглашения, утвержденного Постановлением Правительства Республики Армения № 526-Н от 04.05.2017 г., оценочная комиссия решила провести проверку с целью проверки достоверности данных, представленных участником: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1. Комитет государственных доходов Республики Армения - об отсутствии просроченных обязательств, превышающих 500 000 драмов РА по доходам, контролируемым последним, на дату подачи заявки,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2. Комитет государственных доходов Республики Армения - о среднем валовом обороте за три отчетных года, предшествующих подаче заявки, составляющем не менее 100 процентов от цены закупки,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 xml:space="preserve">3. Министерства </w:t>
      </w:r>
      <w:r w:rsidR="004B7762" w:rsidRPr="004B7762">
        <w:rPr>
          <w:rFonts w:ascii="GHEA Grapalat" w:hAnsi="GHEA Grapalat"/>
          <w:sz w:val="22"/>
          <w:szCs w:val="22"/>
          <w:lang w:val="ru-RU"/>
        </w:rPr>
        <w:t>здравоохранения</w:t>
      </w:r>
      <w:r w:rsidR="00E07E0A">
        <w:rPr>
          <w:rFonts w:ascii="GHEA Grapalat" w:hAnsi="GHEA Grapalat"/>
          <w:sz w:val="22"/>
          <w:szCs w:val="22"/>
        </w:rPr>
        <w:t xml:space="preserve"> и </w:t>
      </w:r>
      <w:r w:rsidR="00E07E0A" w:rsidRPr="00E07E0A">
        <w:rPr>
          <w:rFonts w:ascii="GHEA Grapalat" w:hAnsi="GHEA Grapalat"/>
          <w:sz w:val="22"/>
          <w:szCs w:val="22"/>
        </w:rPr>
        <w:t>образования</w:t>
      </w:r>
      <w:r w:rsidR="004B7762" w:rsidRPr="004B7762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/>
          <w:sz w:val="22"/>
          <w:szCs w:val="22"/>
          <w:lang w:val="ru-RU"/>
        </w:rPr>
        <w:t>Фонд территориального развития Республики Армения, - об отсутствии штрафов и/или пеней, наложенных заказчиком по предыдущим договорным обязательствам, в размере драмов РА 5 000 000 в течение последних 3 лет на дату подачи заявки.</w:t>
      </w:r>
    </w:p>
    <w:p w:rsid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 xml:space="preserve">3.2 Заседание по рассмотрению заявок проводится в 11:30 рабочего дня, следующего за днем </w:t>
      </w:r>
      <w:r w:rsidRPr="00BC4E81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получения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заключений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компетентных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органов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Комитета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адресу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Здание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3, IV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Pr="00BC4E81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Pr="004D1866" w:rsidRDefault="006461C0" w:rsidP="00BC4E81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BC4E81">
        <w:rPr>
          <w:rFonts w:ascii="GHEA Grapalat" w:hAnsi="GHEA Grapalat"/>
          <w:i/>
          <w:sz w:val="18"/>
          <w:szCs w:val="22"/>
        </w:rPr>
        <w:t xml:space="preserve">5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6461C0" w:rsidRPr="008A0B97" w:rsidRDefault="006461C0" w:rsidP="006461C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1851D9" w:rsidRDefault="001851D9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sectPr w:rsidR="001851D9" w:rsidSect="009A68CD">
      <w:pgSz w:w="11909" w:h="16834" w:code="9"/>
      <w:pgMar w:top="90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6D7" w:rsidRDefault="003F76D7">
      <w:r>
        <w:separator/>
      </w:r>
    </w:p>
  </w:endnote>
  <w:endnote w:type="continuationSeparator" w:id="0">
    <w:p w:rsidR="003F76D7" w:rsidRDefault="003F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6D7" w:rsidRDefault="003F76D7">
      <w:r>
        <w:separator/>
      </w:r>
    </w:p>
  </w:footnote>
  <w:footnote w:type="continuationSeparator" w:id="0">
    <w:p w:rsidR="003F76D7" w:rsidRDefault="003F7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4EC"/>
    <w:rsid w:val="00050C43"/>
    <w:rsid w:val="00053F76"/>
    <w:rsid w:val="00055C3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2C44"/>
    <w:rsid w:val="000B4FCE"/>
    <w:rsid w:val="000B5AFD"/>
    <w:rsid w:val="000B6024"/>
    <w:rsid w:val="000B75F3"/>
    <w:rsid w:val="000C33F4"/>
    <w:rsid w:val="000C3B56"/>
    <w:rsid w:val="000D49B7"/>
    <w:rsid w:val="000D7B63"/>
    <w:rsid w:val="000E0DE4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3163"/>
    <w:rsid w:val="001A45E4"/>
    <w:rsid w:val="001A7B92"/>
    <w:rsid w:val="001B0991"/>
    <w:rsid w:val="001B15A2"/>
    <w:rsid w:val="001B1C60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8B4"/>
    <w:rsid w:val="001E0D4B"/>
    <w:rsid w:val="001E1A0C"/>
    <w:rsid w:val="001E361E"/>
    <w:rsid w:val="001E3A26"/>
    <w:rsid w:val="001E7135"/>
    <w:rsid w:val="001F33E1"/>
    <w:rsid w:val="001F6B56"/>
    <w:rsid w:val="00204A5D"/>
    <w:rsid w:val="002062E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61E"/>
    <w:rsid w:val="002C4EDB"/>
    <w:rsid w:val="002C77B9"/>
    <w:rsid w:val="002D0198"/>
    <w:rsid w:val="002D0C43"/>
    <w:rsid w:val="002D144A"/>
    <w:rsid w:val="002E33A0"/>
    <w:rsid w:val="002E5855"/>
    <w:rsid w:val="002F6F9F"/>
    <w:rsid w:val="002F7AF6"/>
    <w:rsid w:val="003023A8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6D7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166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762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69A9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4F3C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A8F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1E1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12A0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6C68"/>
    <w:rsid w:val="00627AE2"/>
    <w:rsid w:val="006300E1"/>
    <w:rsid w:val="00630834"/>
    <w:rsid w:val="00630DF2"/>
    <w:rsid w:val="0063191B"/>
    <w:rsid w:val="00632023"/>
    <w:rsid w:val="00637B45"/>
    <w:rsid w:val="006461C0"/>
    <w:rsid w:val="00653E8D"/>
    <w:rsid w:val="00654903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099E"/>
    <w:rsid w:val="006C2936"/>
    <w:rsid w:val="006C40F9"/>
    <w:rsid w:val="006C66A3"/>
    <w:rsid w:val="006C6CDB"/>
    <w:rsid w:val="006D378D"/>
    <w:rsid w:val="006E382E"/>
    <w:rsid w:val="006E41AA"/>
    <w:rsid w:val="006E6FDB"/>
    <w:rsid w:val="006F3B21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015F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774C6"/>
    <w:rsid w:val="008851F5"/>
    <w:rsid w:val="0088542A"/>
    <w:rsid w:val="008866E1"/>
    <w:rsid w:val="00886AF9"/>
    <w:rsid w:val="00886B7C"/>
    <w:rsid w:val="00892978"/>
    <w:rsid w:val="00894D1A"/>
    <w:rsid w:val="0089647E"/>
    <w:rsid w:val="008969FF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D7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389D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A68CD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EE1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6712E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2B0C"/>
    <w:rsid w:val="00B84D96"/>
    <w:rsid w:val="00B86F72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E81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0412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2A09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0A8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07E0A"/>
    <w:rsid w:val="00E1001D"/>
    <w:rsid w:val="00E1372B"/>
    <w:rsid w:val="00E152A9"/>
    <w:rsid w:val="00E224F7"/>
    <w:rsid w:val="00E24D1F"/>
    <w:rsid w:val="00E27D0A"/>
    <w:rsid w:val="00E302D0"/>
    <w:rsid w:val="00E306F4"/>
    <w:rsid w:val="00E3639C"/>
    <w:rsid w:val="00E37F08"/>
    <w:rsid w:val="00E42345"/>
    <w:rsid w:val="00E424AE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0C56"/>
    <w:rsid w:val="00E952FC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2AF0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4DF4"/>
    <w:rsid w:val="00F2688F"/>
    <w:rsid w:val="00F306F9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C6DB4"/>
    <w:rsid w:val="00FD1A96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73A3EE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edeck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D8971-1410-46BF-A7D5-AA294812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76</cp:revision>
  <cp:lastPrinted>2023-08-14T11:08:00Z</cp:lastPrinted>
  <dcterms:created xsi:type="dcterms:W3CDTF">2023-10-16T08:18:00Z</dcterms:created>
  <dcterms:modified xsi:type="dcterms:W3CDTF">2025-09-17T08:32:00Z</dcterms:modified>
</cp:coreProperties>
</file>